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D1" w:rsidRPr="007A3CD1" w:rsidRDefault="007A3CD1" w:rsidP="007A3CD1">
      <w:pPr>
        <w:spacing w:before="240" w:after="240" w:line="360" w:lineRule="auto"/>
        <w:jc w:val="center"/>
        <w:rPr>
          <w:b/>
          <w:sz w:val="28"/>
        </w:rPr>
      </w:pPr>
      <w:r w:rsidRPr="007A3CD1">
        <w:rPr>
          <w:b/>
          <w:sz w:val="28"/>
        </w:rPr>
        <w:t>Abstract template</w:t>
      </w:r>
      <w:r w:rsidRPr="007A3CD1">
        <w:rPr>
          <w:b/>
          <w:sz w:val="28"/>
        </w:rPr>
        <w:t xml:space="preserve"> (Times</w:t>
      </w:r>
      <w:r w:rsidRPr="007A3CD1">
        <w:rPr>
          <w:b/>
          <w:sz w:val="28"/>
        </w:rPr>
        <w:t xml:space="preserve"> New Roman</w:t>
      </w:r>
      <w:r w:rsidRPr="007A3CD1">
        <w:rPr>
          <w:b/>
          <w:sz w:val="28"/>
        </w:rPr>
        <w:t xml:space="preserve">, 14 </w:t>
      </w:r>
      <w:proofErr w:type="spellStart"/>
      <w:r w:rsidRPr="007A3CD1">
        <w:rPr>
          <w:b/>
          <w:sz w:val="28"/>
        </w:rPr>
        <w:t>pt</w:t>
      </w:r>
      <w:proofErr w:type="spellEnd"/>
      <w:r w:rsidRPr="007A3CD1">
        <w:rPr>
          <w:b/>
          <w:sz w:val="28"/>
        </w:rPr>
        <w:t>, bold)</w:t>
      </w:r>
    </w:p>
    <w:p w:rsidR="007A3CD1" w:rsidRPr="007A3CD1" w:rsidRDefault="007A3CD1" w:rsidP="007A3CD1">
      <w:pPr>
        <w:spacing w:before="240" w:after="240"/>
        <w:jc w:val="center"/>
        <w:rPr>
          <w:b/>
        </w:rPr>
      </w:pPr>
      <w:r w:rsidRPr="007A3CD1">
        <w:rPr>
          <w:b/>
          <w:u w:val="single"/>
        </w:rPr>
        <w:t xml:space="preserve">Surname </w:t>
      </w:r>
      <w:proofErr w:type="spellStart"/>
      <w:r w:rsidRPr="007A3CD1">
        <w:rPr>
          <w:b/>
          <w:u w:val="single"/>
        </w:rPr>
        <w:t>N</w:t>
      </w:r>
      <w:r w:rsidRPr="007A3CD1">
        <w:rPr>
          <w:b/>
          <w:u w:val="single"/>
        </w:rPr>
        <w:t>.</w:t>
      </w:r>
      <w:r w:rsidRPr="007A3CD1">
        <w:rPr>
          <w:b/>
          <w:vertAlign w:val="superscript"/>
        </w:rPr>
        <w:t>a</w:t>
      </w:r>
      <w:proofErr w:type="spellEnd"/>
      <w:r w:rsidRPr="007A3CD1">
        <w:rPr>
          <w:b/>
        </w:rPr>
        <w:t xml:space="preserve">, </w:t>
      </w:r>
      <w:r w:rsidRPr="007A3CD1">
        <w:rPr>
          <w:b/>
        </w:rPr>
        <w:t>Surname</w:t>
      </w:r>
      <w:r w:rsidRPr="007A3CD1">
        <w:rPr>
          <w:b/>
        </w:rPr>
        <w:t xml:space="preserve"> </w:t>
      </w:r>
      <w:proofErr w:type="spellStart"/>
      <w:proofErr w:type="gramStart"/>
      <w:r w:rsidRPr="007A3CD1">
        <w:rPr>
          <w:b/>
        </w:rPr>
        <w:t>N</w:t>
      </w:r>
      <w:r w:rsidRPr="007A3CD1">
        <w:rPr>
          <w:b/>
        </w:rPr>
        <w:t>.</w:t>
      </w:r>
      <w:r w:rsidRPr="007A3CD1">
        <w:rPr>
          <w:b/>
          <w:vertAlign w:val="superscript"/>
        </w:rPr>
        <w:t>b</w:t>
      </w:r>
      <w:proofErr w:type="spellEnd"/>
      <w:r w:rsidRPr="007A3CD1">
        <w:rPr>
          <w:b/>
        </w:rPr>
        <w:t>, …</w:t>
      </w:r>
      <w:proofErr w:type="gramEnd"/>
      <w:r w:rsidRPr="007A3CD1">
        <w:rPr>
          <w:b/>
        </w:rPr>
        <w:t xml:space="preserve"> (Times New Roman, 12 </w:t>
      </w:r>
      <w:proofErr w:type="spellStart"/>
      <w:r w:rsidRPr="007A3CD1">
        <w:rPr>
          <w:b/>
        </w:rPr>
        <w:t>pt</w:t>
      </w:r>
      <w:proofErr w:type="spellEnd"/>
      <w:r w:rsidRPr="007A3CD1">
        <w:rPr>
          <w:b/>
        </w:rPr>
        <w:t>, bold)</w:t>
      </w:r>
    </w:p>
    <w:p w:rsidR="007A3CD1" w:rsidRPr="007A3CD1" w:rsidRDefault="007A3CD1" w:rsidP="007A3CD1">
      <w:pPr>
        <w:spacing w:before="120" w:after="120"/>
        <w:jc w:val="center"/>
        <w:rPr>
          <w:i/>
          <w:sz w:val="22"/>
        </w:rPr>
      </w:pPr>
      <w:bookmarkStart w:id="0" w:name="Text4"/>
      <w:proofErr w:type="spellStart"/>
      <w:proofErr w:type="gramStart"/>
      <w:r w:rsidRPr="007A3CD1">
        <w:rPr>
          <w:i/>
          <w:sz w:val="22"/>
          <w:vertAlign w:val="superscript"/>
        </w:rPr>
        <w:t>a</w:t>
      </w:r>
      <w:r w:rsidRPr="007A3CD1">
        <w:rPr>
          <w:i/>
          <w:sz w:val="22"/>
        </w:rPr>
        <w:t>I</w:t>
      </w:r>
      <w:r w:rsidRPr="007A3CD1">
        <w:rPr>
          <w:i/>
          <w:sz w:val="22"/>
        </w:rPr>
        <w:t>nstitution</w:t>
      </w:r>
      <w:proofErr w:type="spellEnd"/>
      <w:proofErr w:type="gramEnd"/>
      <w:r w:rsidRPr="007A3CD1">
        <w:rPr>
          <w:i/>
          <w:sz w:val="22"/>
        </w:rPr>
        <w:t xml:space="preserve">, </w:t>
      </w:r>
      <w:r>
        <w:rPr>
          <w:i/>
          <w:sz w:val="22"/>
        </w:rPr>
        <w:t>(</w:t>
      </w:r>
      <w:r w:rsidRPr="007A3CD1">
        <w:rPr>
          <w:i/>
          <w:sz w:val="22"/>
        </w:rPr>
        <w:t>City</w:t>
      </w:r>
      <w:r>
        <w:rPr>
          <w:i/>
          <w:sz w:val="22"/>
        </w:rPr>
        <w:t>), Country</w:t>
      </w:r>
      <w:r w:rsidRPr="007A3CD1">
        <w:rPr>
          <w:i/>
          <w:sz w:val="22"/>
        </w:rPr>
        <w:t xml:space="preserve"> (Times </w:t>
      </w:r>
      <w:r w:rsidRPr="007A3CD1">
        <w:rPr>
          <w:i/>
          <w:sz w:val="22"/>
          <w:szCs w:val="22"/>
        </w:rPr>
        <w:t>New Roman</w:t>
      </w:r>
      <w:r w:rsidRPr="007A3CD1">
        <w:rPr>
          <w:i/>
          <w:sz w:val="22"/>
        </w:rPr>
        <w:t xml:space="preserve">, 11 </w:t>
      </w:r>
      <w:proofErr w:type="spellStart"/>
      <w:r w:rsidRPr="007A3CD1">
        <w:rPr>
          <w:i/>
          <w:sz w:val="22"/>
        </w:rPr>
        <w:t>pt</w:t>
      </w:r>
      <w:proofErr w:type="spellEnd"/>
      <w:r w:rsidRPr="007A3CD1">
        <w:rPr>
          <w:i/>
          <w:sz w:val="22"/>
        </w:rPr>
        <w:t>, italic)</w:t>
      </w:r>
    </w:p>
    <w:p w:rsidR="007A3CD1" w:rsidRPr="007A3CD1" w:rsidRDefault="007A3CD1" w:rsidP="007A3CD1">
      <w:pPr>
        <w:rPr>
          <w:sz w:val="22"/>
          <w:szCs w:val="22"/>
        </w:rPr>
      </w:pPr>
    </w:p>
    <w:p w:rsidR="007A3CD1" w:rsidRPr="007A3CD1" w:rsidRDefault="007A3CD1" w:rsidP="005A3E36">
      <w:pPr>
        <w:jc w:val="both"/>
        <w:rPr>
          <w:sz w:val="22"/>
          <w:szCs w:val="22"/>
        </w:rPr>
      </w:pPr>
      <w:r>
        <w:rPr>
          <w:sz w:val="22"/>
          <w:szCs w:val="22"/>
        </w:rPr>
        <w:t>Important guidelines f</w:t>
      </w:r>
      <w:r w:rsidRPr="007A3CD1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Pr="007A3CD1">
        <w:rPr>
          <w:sz w:val="22"/>
          <w:szCs w:val="22"/>
        </w:rPr>
        <w:t xml:space="preserve"> the author</w:t>
      </w:r>
      <w:r>
        <w:rPr>
          <w:sz w:val="22"/>
          <w:szCs w:val="22"/>
        </w:rPr>
        <w:t>s</w:t>
      </w:r>
      <w:r w:rsidRPr="007A3CD1">
        <w:rPr>
          <w:sz w:val="22"/>
          <w:szCs w:val="22"/>
        </w:rPr>
        <w:t xml:space="preserve">: </w:t>
      </w:r>
      <w:r>
        <w:rPr>
          <w:sz w:val="22"/>
          <w:szCs w:val="22"/>
        </w:rPr>
        <w:t>presenting</w:t>
      </w:r>
      <w:r w:rsidRPr="007A3CD1">
        <w:rPr>
          <w:sz w:val="22"/>
          <w:szCs w:val="22"/>
        </w:rPr>
        <w:t xml:space="preserve"> author should be underlined and will also be the contact person for the organizers. At least one of the authors must be registered at the Congress. </w:t>
      </w:r>
      <w:r w:rsidR="00D025C8">
        <w:rPr>
          <w:sz w:val="22"/>
          <w:szCs w:val="22"/>
        </w:rPr>
        <w:t>Presenting</w:t>
      </w:r>
      <w:r w:rsidRPr="007A3CD1">
        <w:rPr>
          <w:sz w:val="22"/>
          <w:szCs w:val="22"/>
        </w:rPr>
        <w:t xml:space="preserve"> author </w:t>
      </w:r>
      <w:r w:rsidR="00D025C8">
        <w:rPr>
          <w:sz w:val="22"/>
          <w:szCs w:val="22"/>
        </w:rPr>
        <w:t xml:space="preserve">is also responsible for the </w:t>
      </w:r>
      <w:r w:rsidRPr="007A3CD1">
        <w:rPr>
          <w:sz w:val="22"/>
          <w:szCs w:val="22"/>
        </w:rPr>
        <w:t>consent of the co-authors</w:t>
      </w:r>
      <w:r w:rsidR="00104B3A">
        <w:rPr>
          <w:sz w:val="22"/>
          <w:szCs w:val="22"/>
        </w:rPr>
        <w:t>:</w:t>
      </w:r>
      <w:r w:rsidRPr="007A3CD1">
        <w:rPr>
          <w:sz w:val="22"/>
          <w:szCs w:val="22"/>
        </w:rPr>
        <w:t xml:space="preserve"> that the manuscript has been read and</w:t>
      </w:r>
      <w:r w:rsidR="00D025C8">
        <w:rPr>
          <w:sz w:val="22"/>
          <w:szCs w:val="22"/>
        </w:rPr>
        <w:t xml:space="preserve"> they </w:t>
      </w:r>
      <w:r w:rsidRPr="007A3CD1">
        <w:rPr>
          <w:sz w:val="22"/>
          <w:szCs w:val="22"/>
        </w:rPr>
        <w:t>agree with its contents and publication.</w:t>
      </w:r>
    </w:p>
    <w:p w:rsidR="007A3CD1" w:rsidRPr="007A3CD1" w:rsidRDefault="007A3CD1" w:rsidP="005A3E36">
      <w:pPr>
        <w:jc w:val="both"/>
        <w:rPr>
          <w:sz w:val="22"/>
          <w:szCs w:val="22"/>
        </w:rPr>
      </w:pPr>
    </w:p>
    <w:p w:rsidR="007A3CD1" w:rsidRPr="007A3CD1" w:rsidRDefault="007A3CD1" w:rsidP="005A3E36">
      <w:pPr>
        <w:jc w:val="both"/>
        <w:rPr>
          <w:sz w:val="22"/>
          <w:szCs w:val="22"/>
        </w:rPr>
      </w:pPr>
      <w:r w:rsidRPr="007A3CD1">
        <w:rPr>
          <w:sz w:val="22"/>
          <w:szCs w:val="22"/>
        </w:rPr>
        <w:t xml:space="preserve">The </w:t>
      </w:r>
      <w:r w:rsidR="00104B3A">
        <w:rPr>
          <w:sz w:val="22"/>
          <w:szCs w:val="22"/>
        </w:rPr>
        <w:t>abstract</w:t>
      </w:r>
      <w:r w:rsidRPr="007A3CD1">
        <w:rPr>
          <w:sz w:val="22"/>
          <w:szCs w:val="22"/>
        </w:rPr>
        <w:t xml:space="preserve"> should have up to 500 words and </w:t>
      </w:r>
      <w:r w:rsidR="00104B3A">
        <w:rPr>
          <w:sz w:val="22"/>
          <w:szCs w:val="22"/>
        </w:rPr>
        <w:t xml:space="preserve">should be presented on </w:t>
      </w:r>
      <w:r w:rsidRPr="007A3CD1">
        <w:rPr>
          <w:sz w:val="22"/>
          <w:szCs w:val="22"/>
        </w:rPr>
        <w:t>1 page A4 (21 cm x 29.7 cm) in a Word document (.doc, .</w:t>
      </w:r>
      <w:proofErr w:type="spellStart"/>
      <w:r w:rsidRPr="007A3CD1">
        <w:rPr>
          <w:sz w:val="22"/>
          <w:szCs w:val="22"/>
        </w:rPr>
        <w:t>docx</w:t>
      </w:r>
      <w:proofErr w:type="spellEnd"/>
      <w:r w:rsidRPr="007A3CD1">
        <w:rPr>
          <w:sz w:val="22"/>
          <w:szCs w:val="22"/>
        </w:rPr>
        <w:t xml:space="preserve">), font Times New Roman, font size 11, </w:t>
      </w:r>
      <w:r w:rsidR="00104B3A">
        <w:rPr>
          <w:sz w:val="22"/>
          <w:szCs w:val="22"/>
        </w:rPr>
        <w:t>with</w:t>
      </w:r>
      <w:r w:rsidRPr="007A3CD1">
        <w:rPr>
          <w:sz w:val="22"/>
          <w:szCs w:val="22"/>
        </w:rPr>
        <w:t>:</w:t>
      </w:r>
    </w:p>
    <w:p w:rsidR="007A3CD1" w:rsidRPr="007A3CD1" w:rsidRDefault="007A3CD1" w:rsidP="005A3E36">
      <w:pPr>
        <w:jc w:val="both"/>
        <w:rPr>
          <w:sz w:val="22"/>
          <w:szCs w:val="22"/>
        </w:rPr>
      </w:pPr>
      <w:r w:rsidRPr="007A3CD1">
        <w:rPr>
          <w:sz w:val="22"/>
          <w:szCs w:val="22"/>
        </w:rPr>
        <w:t xml:space="preserve">- </w:t>
      </w:r>
      <w:r w:rsidR="00104B3A">
        <w:rPr>
          <w:sz w:val="22"/>
          <w:szCs w:val="22"/>
        </w:rPr>
        <w:t>S</w:t>
      </w:r>
      <w:r w:rsidRPr="007A3CD1">
        <w:rPr>
          <w:sz w:val="22"/>
          <w:szCs w:val="22"/>
        </w:rPr>
        <w:t>ingle line spacing,</w:t>
      </w:r>
    </w:p>
    <w:p w:rsidR="007A3CD1" w:rsidRPr="007A3CD1" w:rsidRDefault="007A3CD1" w:rsidP="005A3E36">
      <w:pPr>
        <w:jc w:val="both"/>
        <w:rPr>
          <w:sz w:val="22"/>
          <w:szCs w:val="22"/>
        </w:rPr>
      </w:pPr>
      <w:r w:rsidRPr="007A3CD1">
        <w:rPr>
          <w:sz w:val="22"/>
          <w:szCs w:val="22"/>
        </w:rPr>
        <w:t xml:space="preserve">- </w:t>
      </w:r>
      <w:r w:rsidR="00104B3A">
        <w:rPr>
          <w:sz w:val="22"/>
          <w:szCs w:val="22"/>
        </w:rPr>
        <w:t>Ju</w:t>
      </w:r>
      <w:r w:rsidRPr="007A3CD1">
        <w:rPr>
          <w:sz w:val="22"/>
          <w:szCs w:val="22"/>
        </w:rPr>
        <w:t>stified alignment,</w:t>
      </w:r>
    </w:p>
    <w:p w:rsidR="007A3CD1" w:rsidRPr="007A3CD1" w:rsidRDefault="007A3CD1" w:rsidP="005A3E36">
      <w:pPr>
        <w:jc w:val="both"/>
        <w:rPr>
          <w:sz w:val="22"/>
          <w:szCs w:val="22"/>
        </w:rPr>
      </w:pPr>
      <w:r w:rsidRPr="007A3CD1">
        <w:rPr>
          <w:sz w:val="22"/>
          <w:szCs w:val="22"/>
        </w:rPr>
        <w:t xml:space="preserve">- </w:t>
      </w:r>
      <w:r w:rsidR="00104B3A">
        <w:rPr>
          <w:sz w:val="22"/>
          <w:szCs w:val="22"/>
        </w:rPr>
        <w:t>Abstract</w:t>
      </w:r>
      <w:r w:rsidRPr="007A3CD1">
        <w:rPr>
          <w:sz w:val="22"/>
          <w:szCs w:val="22"/>
        </w:rPr>
        <w:t xml:space="preserve"> can contain images, graphs and tables and will be </w:t>
      </w:r>
      <w:r w:rsidR="00104B3A">
        <w:rPr>
          <w:sz w:val="22"/>
          <w:szCs w:val="22"/>
        </w:rPr>
        <w:t>colour printed</w:t>
      </w:r>
      <w:r w:rsidRPr="007A3CD1">
        <w:rPr>
          <w:sz w:val="22"/>
          <w:szCs w:val="22"/>
        </w:rPr>
        <w:t>.</w:t>
      </w:r>
    </w:p>
    <w:p w:rsidR="007A3CD1" w:rsidRDefault="00104B3A" w:rsidP="005A3E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do not write into </w:t>
      </w:r>
      <w:r w:rsidR="007A3CD1" w:rsidRPr="007A3CD1">
        <w:rPr>
          <w:sz w:val="22"/>
          <w:szCs w:val="22"/>
        </w:rPr>
        <w:t>Header and Footer</w:t>
      </w:r>
      <w:r>
        <w:rPr>
          <w:sz w:val="22"/>
          <w:szCs w:val="22"/>
        </w:rPr>
        <w:t xml:space="preserve">; </w:t>
      </w:r>
      <w:r w:rsidR="007A3CD1" w:rsidRPr="007A3CD1">
        <w:rPr>
          <w:sz w:val="22"/>
          <w:szCs w:val="22"/>
        </w:rPr>
        <w:t xml:space="preserve">they are reserved for the </w:t>
      </w:r>
      <w:r>
        <w:rPr>
          <w:sz w:val="22"/>
          <w:szCs w:val="22"/>
        </w:rPr>
        <w:t>purposes of the book of abstracts (page numbers</w:t>
      </w:r>
      <w:r w:rsidR="007A3CD1" w:rsidRPr="007A3CD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titles and </w:t>
      </w:r>
      <w:r w:rsidRPr="007A3CD1">
        <w:rPr>
          <w:sz w:val="22"/>
          <w:szCs w:val="22"/>
        </w:rPr>
        <w:t>chapters …)</w:t>
      </w:r>
      <w:r w:rsidR="007A3CD1" w:rsidRPr="007A3CD1">
        <w:rPr>
          <w:sz w:val="22"/>
          <w:szCs w:val="22"/>
        </w:rPr>
        <w:t>. Incomplete abstracts will be rejected.</w:t>
      </w:r>
    </w:p>
    <w:p w:rsidR="007A3CD1" w:rsidRPr="007A3CD1" w:rsidRDefault="007A3CD1" w:rsidP="005A3E36">
      <w:pPr>
        <w:jc w:val="both"/>
        <w:rPr>
          <w:sz w:val="22"/>
          <w:szCs w:val="22"/>
        </w:rPr>
      </w:pPr>
    </w:p>
    <w:p w:rsidR="007A3CD1" w:rsidRPr="007A3CD1" w:rsidRDefault="00104B3A" w:rsidP="005A3E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to send </w:t>
      </w:r>
      <w:r w:rsidR="005A3E36">
        <w:rPr>
          <w:sz w:val="22"/>
          <w:szCs w:val="22"/>
        </w:rPr>
        <w:t>a</w:t>
      </w:r>
      <w:r>
        <w:rPr>
          <w:sz w:val="22"/>
          <w:szCs w:val="22"/>
        </w:rPr>
        <w:t>n abstract</w:t>
      </w:r>
      <w:r w:rsidR="007A3CD1" w:rsidRPr="007A3CD1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Abstract can be submitted </w:t>
      </w:r>
      <w:r w:rsidR="005A3E36">
        <w:rPr>
          <w:sz w:val="22"/>
          <w:szCs w:val="22"/>
        </w:rPr>
        <w:t xml:space="preserve">only </w:t>
      </w:r>
      <w:r>
        <w:rPr>
          <w:sz w:val="22"/>
          <w:szCs w:val="22"/>
        </w:rPr>
        <w:t xml:space="preserve">by </w:t>
      </w:r>
      <w:r w:rsidR="007A3CD1" w:rsidRPr="007A3CD1">
        <w:rPr>
          <w:sz w:val="22"/>
          <w:szCs w:val="22"/>
        </w:rPr>
        <w:t xml:space="preserve">registered participants. </w:t>
      </w:r>
      <w:r>
        <w:rPr>
          <w:sz w:val="22"/>
          <w:szCs w:val="22"/>
        </w:rPr>
        <w:t>Registration</w:t>
      </w:r>
      <w:r w:rsidR="007A3CD1" w:rsidRPr="007A3CD1">
        <w:rPr>
          <w:sz w:val="22"/>
          <w:szCs w:val="22"/>
        </w:rPr>
        <w:t xml:space="preserve"> </w:t>
      </w:r>
      <w:r>
        <w:rPr>
          <w:sz w:val="22"/>
          <w:szCs w:val="22"/>
        </w:rPr>
        <w:t>can be</w:t>
      </w:r>
      <w:r w:rsidR="007A3CD1" w:rsidRPr="007A3C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via </w:t>
      </w:r>
      <w:r w:rsidRPr="007A3CD1">
        <w:rPr>
          <w:sz w:val="22"/>
          <w:szCs w:val="22"/>
        </w:rPr>
        <w:t>congress</w:t>
      </w:r>
      <w:r>
        <w:rPr>
          <w:sz w:val="22"/>
          <w:szCs w:val="22"/>
        </w:rPr>
        <w:t xml:space="preserve"> </w:t>
      </w:r>
      <w:r w:rsidR="007A3CD1" w:rsidRPr="007A3CD1">
        <w:rPr>
          <w:sz w:val="22"/>
          <w:szCs w:val="22"/>
        </w:rPr>
        <w:t>website http://eventgrids.com/2017_sdm.</w:t>
      </w:r>
    </w:p>
    <w:p w:rsidR="007A3CD1" w:rsidRPr="007A3CD1" w:rsidRDefault="007A3CD1" w:rsidP="007A3CD1">
      <w:pPr>
        <w:jc w:val="both"/>
        <w:rPr>
          <w:sz w:val="22"/>
          <w:szCs w:val="22"/>
        </w:rPr>
      </w:pPr>
    </w:p>
    <w:p w:rsidR="007A3CD1" w:rsidRPr="007A3CD1" w:rsidRDefault="007A3CD1" w:rsidP="005A3E36">
      <w:pPr>
        <w:jc w:val="both"/>
        <w:rPr>
          <w:sz w:val="22"/>
          <w:szCs w:val="22"/>
        </w:rPr>
      </w:pPr>
      <w:r w:rsidRPr="007A3CD1">
        <w:rPr>
          <w:sz w:val="22"/>
          <w:szCs w:val="22"/>
        </w:rPr>
        <w:t xml:space="preserve">What should </w:t>
      </w:r>
      <w:r w:rsidR="00A63BED">
        <w:rPr>
          <w:sz w:val="22"/>
          <w:szCs w:val="22"/>
        </w:rPr>
        <w:t>abstract look like</w:t>
      </w:r>
      <w:r w:rsidRPr="007A3CD1">
        <w:rPr>
          <w:sz w:val="22"/>
          <w:szCs w:val="22"/>
        </w:rPr>
        <w:t xml:space="preserve">? </w:t>
      </w:r>
      <w:r w:rsidR="00A63BED">
        <w:rPr>
          <w:sz w:val="22"/>
          <w:szCs w:val="22"/>
        </w:rPr>
        <w:t xml:space="preserve">For your </w:t>
      </w:r>
      <w:r w:rsidR="005A3E36">
        <w:rPr>
          <w:sz w:val="22"/>
          <w:szCs w:val="22"/>
        </w:rPr>
        <w:t>consideration</w:t>
      </w:r>
      <w:r w:rsidR="00A63BED">
        <w:rPr>
          <w:sz w:val="22"/>
          <w:szCs w:val="22"/>
        </w:rPr>
        <w:t xml:space="preserve"> you can divide it into </w:t>
      </w:r>
      <w:r w:rsidR="007B0C3D">
        <w:rPr>
          <w:sz w:val="22"/>
          <w:szCs w:val="22"/>
        </w:rPr>
        <w:t xml:space="preserve">next </w:t>
      </w:r>
      <w:r w:rsidR="00A63BED">
        <w:rPr>
          <w:sz w:val="22"/>
          <w:szCs w:val="22"/>
        </w:rPr>
        <w:t xml:space="preserve">few basic </w:t>
      </w:r>
      <w:r w:rsidR="005A3E36">
        <w:rPr>
          <w:sz w:val="22"/>
          <w:szCs w:val="22"/>
        </w:rPr>
        <w:t xml:space="preserve">chapters: </w:t>
      </w:r>
      <w:r w:rsidRPr="00A63BED">
        <w:rPr>
          <w:b/>
          <w:i/>
          <w:sz w:val="22"/>
          <w:szCs w:val="22"/>
        </w:rPr>
        <w:t>introduction</w:t>
      </w:r>
      <w:r w:rsidRPr="007A3CD1">
        <w:rPr>
          <w:sz w:val="22"/>
          <w:szCs w:val="22"/>
        </w:rPr>
        <w:t xml:space="preserve"> </w:t>
      </w:r>
      <w:r w:rsidR="007B0C3D">
        <w:rPr>
          <w:sz w:val="22"/>
          <w:szCs w:val="22"/>
        </w:rPr>
        <w:t>describes the main problem and</w:t>
      </w:r>
      <w:r w:rsidRPr="007A3CD1">
        <w:rPr>
          <w:sz w:val="22"/>
          <w:szCs w:val="22"/>
        </w:rPr>
        <w:t xml:space="preserve"> the purpose of </w:t>
      </w:r>
      <w:r w:rsidR="007B0C3D">
        <w:rPr>
          <w:sz w:val="22"/>
          <w:szCs w:val="22"/>
        </w:rPr>
        <w:t>the research</w:t>
      </w:r>
      <w:r w:rsidRPr="007A3CD1">
        <w:rPr>
          <w:sz w:val="22"/>
          <w:szCs w:val="22"/>
        </w:rPr>
        <w:t xml:space="preserve">. </w:t>
      </w:r>
      <w:r w:rsidR="007B0C3D" w:rsidRPr="007A3CD1">
        <w:rPr>
          <w:sz w:val="22"/>
          <w:szCs w:val="22"/>
        </w:rPr>
        <w:t>When</w:t>
      </w:r>
      <w:r w:rsidR="007B0C3D" w:rsidRPr="007A3CD1">
        <w:rPr>
          <w:sz w:val="22"/>
          <w:szCs w:val="22"/>
        </w:rPr>
        <w:t xml:space="preserve"> appropriate</w:t>
      </w:r>
      <w:r w:rsidR="007B0C3D">
        <w:rPr>
          <w:sz w:val="22"/>
          <w:szCs w:val="22"/>
        </w:rPr>
        <w:t xml:space="preserve">, </w:t>
      </w:r>
      <w:r w:rsidR="00A71F17" w:rsidRPr="007B0C3D">
        <w:rPr>
          <w:b/>
          <w:i/>
          <w:sz w:val="22"/>
          <w:szCs w:val="22"/>
        </w:rPr>
        <w:t>methods</w:t>
      </w:r>
      <w:r w:rsidR="00A71F17" w:rsidRPr="007A3CD1">
        <w:rPr>
          <w:sz w:val="22"/>
          <w:szCs w:val="22"/>
        </w:rPr>
        <w:t xml:space="preserve"> </w:t>
      </w:r>
      <w:r w:rsidR="00A71F17">
        <w:rPr>
          <w:sz w:val="22"/>
          <w:szCs w:val="22"/>
        </w:rPr>
        <w:t>list</w:t>
      </w:r>
      <w:r w:rsidR="007B0C3D">
        <w:rPr>
          <w:sz w:val="22"/>
          <w:szCs w:val="22"/>
        </w:rPr>
        <w:t xml:space="preserve"> </w:t>
      </w:r>
      <w:r w:rsidRPr="007A3CD1">
        <w:rPr>
          <w:sz w:val="22"/>
          <w:szCs w:val="22"/>
        </w:rPr>
        <w:t xml:space="preserve">instruments </w:t>
      </w:r>
      <w:r w:rsidR="007B0C3D">
        <w:rPr>
          <w:sz w:val="22"/>
          <w:szCs w:val="22"/>
        </w:rPr>
        <w:t xml:space="preserve">of the </w:t>
      </w:r>
      <w:r w:rsidRPr="007A3CD1">
        <w:rPr>
          <w:sz w:val="22"/>
          <w:szCs w:val="22"/>
        </w:rPr>
        <w:t>research and their reliability</w:t>
      </w:r>
      <w:r w:rsidR="00A71F17">
        <w:rPr>
          <w:sz w:val="22"/>
          <w:szCs w:val="22"/>
        </w:rPr>
        <w:t>,</w:t>
      </w:r>
      <w:r w:rsidRPr="007A3CD1">
        <w:rPr>
          <w:sz w:val="22"/>
          <w:szCs w:val="22"/>
        </w:rPr>
        <w:t xml:space="preserve"> </w:t>
      </w:r>
      <w:r w:rsidR="00A71F17" w:rsidRPr="007A3CD1">
        <w:rPr>
          <w:sz w:val="22"/>
          <w:szCs w:val="22"/>
        </w:rPr>
        <w:t>sample</w:t>
      </w:r>
      <w:r w:rsidR="00A71F17" w:rsidRPr="007A3CD1">
        <w:rPr>
          <w:sz w:val="22"/>
          <w:szCs w:val="22"/>
        </w:rPr>
        <w:t xml:space="preserve"> </w:t>
      </w:r>
      <w:r w:rsidRPr="007A3CD1">
        <w:rPr>
          <w:sz w:val="22"/>
          <w:szCs w:val="22"/>
        </w:rPr>
        <w:t xml:space="preserve">characteristics, where, how and when the data was collected, the methods by which </w:t>
      </w:r>
      <w:r w:rsidR="00A71F17">
        <w:rPr>
          <w:sz w:val="22"/>
          <w:szCs w:val="22"/>
        </w:rPr>
        <w:t>the results</w:t>
      </w:r>
      <w:r w:rsidRPr="007A3CD1">
        <w:rPr>
          <w:sz w:val="22"/>
          <w:szCs w:val="22"/>
        </w:rPr>
        <w:t xml:space="preserve"> were processed and </w:t>
      </w:r>
      <w:r w:rsidR="00A71F17" w:rsidRPr="007A3CD1">
        <w:rPr>
          <w:sz w:val="22"/>
          <w:szCs w:val="22"/>
        </w:rPr>
        <w:t>analysed</w:t>
      </w:r>
      <w:r w:rsidRPr="007A3CD1">
        <w:rPr>
          <w:sz w:val="22"/>
          <w:szCs w:val="22"/>
        </w:rPr>
        <w:t xml:space="preserve">. In the </w:t>
      </w:r>
      <w:r w:rsidRPr="00A71F17">
        <w:rPr>
          <w:b/>
          <w:i/>
          <w:sz w:val="22"/>
          <w:szCs w:val="22"/>
        </w:rPr>
        <w:t>results</w:t>
      </w:r>
      <w:r w:rsidR="00A71F17">
        <w:rPr>
          <w:sz w:val="22"/>
          <w:szCs w:val="22"/>
        </w:rPr>
        <w:t xml:space="preserve"> section </w:t>
      </w:r>
      <w:r w:rsidRPr="007A3CD1">
        <w:rPr>
          <w:sz w:val="22"/>
          <w:szCs w:val="22"/>
        </w:rPr>
        <w:t xml:space="preserve">it is necessary to describe the most important results of research that </w:t>
      </w:r>
      <w:r w:rsidR="005A3E36">
        <w:rPr>
          <w:sz w:val="22"/>
          <w:szCs w:val="22"/>
        </w:rPr>
        <w:t xml:space="preserve">are </w:t>
      </w:r>
      <w:r w:rsidRPr="007A3CD1">
        <w:rPr>
          <w:sz w:val="22"/>
          <w:szCs w:val="22"/>
        </w:rPr>
        <w:t>address</w:t>
      </w:r>
      <w:r w:rsidR="005A3E36">
        <w:rPr>
          <w:sz w:val="22"/>
          <w:szCs w:val="22"/>
        </w:rPr>
        <w:t>ed</w:t>
      </w:r>
      <w:r w:rsidRPr="007A3CD1">
        <w:rPr>
          <w:sz w:val="22"/>
          <w:szCs w:val="22"/>
        </w:rPr>
        <w:t xml:space="preserve"> in the introduction. </w:t>
      </w:r>
      <w:r w:rsidRPr="005A3E36">
        <w:rPr>
          <w:b/>
          <w:i/>
          <w:sz w:val="22"/>
          <w:szCs w:val="22"/>
        </w:rPr>
        <w:t>Discussion and conclusions</w:t>
      </w:r>
      <w:r w:rsidR="005A3E36">
        <w:rPr>
          <w:sz w:val="22"/>
          <w:szCs w:val="22"/>
        </w:rPr>
        <w:t xml:space="preserve"> discuss</w:t>
      </w:r>
      <w:r w:rsidRPr="007A3CD1">
        <w:rPr>
          <w:sz w:val="22"/>
          <w:szCs w:val="22"/>
        </w:rPr>
        <w:t xml:space="preserve"> the </w:t>
      </w:r>
      <w:r w:rsidR="005A3E36">
        <w:rPr>
          <w:sz w:val="22"/>
          <w:szCs w:val="22"/>
        </w:rPr>
        <w:t>results</w:t>
      </w:r>
      <w:r w:rsidRPr="007A3CD1">
        <w:rPr>
          <w:sz w:val="22"/>
          <w:szCs w:val="22"/>
        </w:rPr>
        <w:t xml:space="preserve"> of </w:t>
      </w:r>
      <w:r w:rsidR="005A3E36">
        <w:rPr>
          <w:sz w:val="22"/>
          <w:szCs w:val="22"/>
        </w:rPr>
        <w:t xml:space="preserve">the </w:t>
      </w:r>
      <w:r w:rsidRPr="007A3CD1">
        <w:rPr>
          <w:sz w:val="22"/>
          <w:szCs w:val="22"/>
        </w:rPr>
        <w:t>research</w:t>
      </w:r>
      <w:r w:rsidR="005A3E36">
        <w:rPr>
          <w:sz w:val="22"/>
          <w:szCs w:val="22"/>
        </w:rPr>
        <w:t xml:space="preserve">, while </w:t>
      </w:r>
      <w:r w:rsidR="005A3E36">
        <w:rPr>
          <w:sz w:val="22"/>
          <w:szCs w:val="22"/>
        </w:rPr>
        <w:t>present</w:t>
      </w:r>
      <w:r w:rsidR="005A3E36">
        <w:rPr>
          <w:sz w:val="22"/>
          <w:szCs w:val="22"/>
        </w:rPr>
        <w:t xml:space="preserve">ing only the conclusions </w:t>
      </w:r>
      <w:r w:rsidR="005A3E36" w:rsidRPr="007A3CD1">
        <w:rPr>
          <w:sz w:val="22"/>
          <w:szCs w:val="22"/>
        </w:rPr>
        <w:t>derived</w:t>
      </w:r>
      <w:r w:rsidR="005A3E36" w:rsidRPr="007A3CD1">
        <w:rPr>
          <w:sz w:val="22"/>
          <w:szCs w:val="22"/>
        </w:rPr>
        <w:t xml:space="preserve"> </w:t>
      </w:r>
      <w:r w:rsidR="005A3E36" w:rsidRPr="007A3CD1">
        <w:rPr>
          <w:sz w:val="22"/>
          <w:szCs w:val="22"/>
        </w:rPr>
        <w:t xml:space="preserve">from </w:t>
      </w:r>
      <w:r w:rsidR="005A3E36">
        <w:rPr>
          <w:sz w:val="22"/>
          <w:szCs w:val="22"/>
        </w:rPr>
        <w:t xml:space="preserve">the </w:t>
      </w:r>
      <w:r w:rsidR="005A3E36" w:rsidRPr="007A3CD1">
        <w:rPr>
          <w:sz w:val="22"/>
          <w:szCs w:val="22"/>
        </w:rPr>
        <w:t>data obtained in the study</w:t>
      </w:r>
      <w:r w:rsidRPr="007A3CD1">
        <w:rPr>
          <w:sz w:val="22"/>
          <w:szCs w:val="22"/>
        </w:rPr>
        <w:t xml:space="preserve">. It should </w:t>
      </w:r>
      <w:r w:rsidR="005A3E36">
        <w:rPr>
          <w:sz w:val="22"/>
          <w:szCs w:val="22"/>
        </w:rPr>
        <w:t xml:space="preserve">also cover the </w:t>
      </w:r>
      <w:r w:rsidRPr="007A3CD1">
        <w:rPr>
          <w:sz w:val="22"/>
          <w:szCs w:val="22"/>
        </w:rPr>
        <w:t xml:space="preserve">usefulness of the </w:t>
      </w:r>
      <w:r w:rsidR="005A3E36">
        <w:rPr>
          <w:sz w:val="22"/>
          <w:szCs w:val="22"/>
        </w:rPr>
        <w:t xml:space="preserve">results and findings </w:t>
      </w:r>
      <w:r w:rsidRPr="007A3CD1">
        <w:rPr>
          <w:sz w:val="22"/>
          <w:szCs w:val="22"/>
        </w:rPr>
        <w:t xml:space="preserve">and highlight the importance of further research </w:t>
      </w:r>
      <w:r w:rsidR="005A3E36">
        <w:rPr>
          <w:sz w:val="22"/>
          <w:szCs w:val="22"/>
        </w:rPr>
        <w:t>for</w:t>
      </w:r>
      <w:r w:rsidRPr="007A3CD1">
        <w:rPr>
          <w:sz w:val="22"/>
          <w:szCs w:val="22"/>
        </w:rPr>
        <w:t xml:space="preserve"> better understand</w:t>
      </w:r>
      <w:r w:rsidR="005A3E36">
        <w:rPr>
          <w:sz w:val="22"/>
          <w:szCs w:val="22"/>
        </w:rPr>
        <w:t>ing of</w:t>
      </w:r>
      <w:r w:rsidRPr="007A3CD1">
        <w:rPr>
          <w:sz w:val="22"/>
          <w:szCs w:val="22"/>
        </w:rPr>
        <w:t xml:space="preserve"> the research problem. </w:t>
      </w:r>
      <w:r w:rsidR="005A3E36" w:rsidRPr="007A3CD1">
        <w:rPr>
          <w:sz w:val="22"/>
          <w:szCs w:val="22"/>
        </w:rPr>
        <w:t>Both</w:t>
      </w:r>
      <w:r w:rsidRPr="007A3CD1">
        <w:rPr>
          <w:sz w:val="22"/>
          <w:szCs w:val="22"/>
        </w:rPr>
        <w:t xml:space="preserve"> positive and negative findings</w:t>
      </w:r>
      <w:r w:rsidR="005A3E36" w:rsidRPr="005A3E36">
        <w:rPr>
          <w:sz w:val="22"/>
          <w:szCs w:val="22"/>
        </w:rPr>
        <w:t xml:space="preserve"> </w:t>
      </w:r>
      <w:r w:rsidR="005A3E36" w:rsidRPr="007A3CD1">
        <w:rPr>
          <w:sz w:val="22"/>
          <w:szCs w:val="22"/>
        </w:rPr>
        <w:t xml:space="preserve">should </w:t>
      </w:r>
      <w:r w:rsidR="005A3E36">
        <w:rPr>
          <w:sz w:val="22"/>
          <w:szCs w:val="22"/>
        </w:rPr>
        <w:t xml:space="preserve">be </w:t>
      </w:r>
      <w:r w:rsidR="005A3E36">
        <w:rPr>
          <w:sz w:val="22"/>
          <w:szCs w:val="22"/>
        </w:rPr>
        <w:t>present</w:t>
      </w:r>
      <w:r w:rsidR="005A3E36">
        <w:rPr>
          <w:sz w:val="22"/>
          <w:szCs w:val="22"/>
        </w:rPr>
        <w:t xml:space="preserve">ed </w:t>
      </w:r>
      <w:r w:rsidR="005A3E36" w:rsidRPr="007A3CD1">
        <w:rPr>
          <w:sz w:val="22"/>
          <w:szCs w:val="22"/>
        </w:rPr>
        <w:t>equally</w:t>
      </w:r>
      <w:r w:rsidRPr="007A3CD1">
        <w:rPr>
          <w:sz w:val="22"/>
          <w:szCs w:val="22"/>
        </w:rPr>
        <w:t xml:space="preserve">. </w:t>
      </w:r>
      <w:r w:rsidR="00E35084" w:rsidRPr="00E35084">
        <w:rPr>
          <w:b/>
          <w:i/>
          <w:sz w:val="22"/>
          <w:szCs w:val="22"/>
        </w:rPr>
        <w:t>Acknowledgement</w:t>
      </w:r>
      <w:r w:rsidRPr="007A3CD1">
        <w:rPr>
          <w:sz w:val="22"/>
          <w:szCs w:val="22"/>
        </w:rPr>
        <w:t xml:space="preserve"> and </w:t>
      </w:r>
      <w:r w:rsidR="00E35084" w:rsidRPr="00E35084">
        <w:rPr>
          <w:b/>
          <w:i/>
          <w:sz w:val="22"/>
          <w:szCs w:val="22"/>
        </w:rPr>
        <w:t>references</w:t>
      </w:r>
      <w:r w:rsidRPr="007A3CD1">
        <w:rPr>
          <w:sz w:val="22"/>
          <w:szCs w:val="22"/>
        </w:rPr>
        <w:t xml:space="preserve"> </w:t>
      </w:r>
      <w:r w:rsidR="00E35084">
        <w:rPr>
          <w:sz w:val="22"/>
          <w:szCs w:val="22"/>
        </w:rPr>
        <w:t>should</w:t>
      </w:r>
      <w:r w:rsidRPr="007A3CD1">
        <w:rPr>
          <w:sz w:val="22"/>
          <w:szCs w:val="22"/>
        </w:rPr>
        <w:t xml:space="preserve"> be </w:t>
      </w:r>
      <w:r w:rsidR="00E35084">
        <w:rPr>
          <w:sz w:val="22"/>
          <w:szCs w:val="22"/>
        </w:rPr>
        <w:t>noted</w:t>
      </w:r>
      <w:r w:rsidRPr="007A3CD1">
        <w:rPr>
          <w:sz w:val="22"/>
          <w:szCs w:val="22"/>
        </w:rPr>
        <w:t xml:space="preserve"> where appropriate and necessary.</w:t>
      </w:r>
    </w:p>
    <w:p w:rsidR="007A3CD1" w:rsidRDefault="007A3CD1" w:rsidP="005A3E36">
      <w:pPr>
        <w:jc w:val="both"/>
        <w:rPr>
          <w:sz w:val="22"/>
          <w:szCs w:val="22"/>
        </w:rPr>
      </w:pPr>
    </w:p>
    <w:p w:rsidR="00BC4645" w:rsidRPr="007A3CD1" w:rsidRDefault="00BC4645" w:rsidP="005A3E36">
      <w:pPr>
        <w:jc w:val="both"/>
        <w:rPr>
          <w:sz w:val="22"/>
          <w:szCs w:val="22"/>
        </w:rPr>
      </w:pPr>
      <w:bookmarkStart w:id="1" w:name="_GoBack"/>
      <w:bookmarkEnd w:id="1"/>
    </w:p>
    <w:p w:rsidR="007A3CD1" w:rsidRPr="007A3CD1" w:rsidRDefault="007A3CD1" w:rsidP="007A3CD1">
      <w:pPr>
        <w:spacing w:line="300" w:lineRule="auto"/>
        <w:rPr>
          <w:sz w:val="22"/>
          <w:szCs w:val="22"/>
        </w:rPr>
      </w:pPr>
      <w:r w:rsidRPr="007A3CD1">
        <w:rPr>
          <w:sz w:val="22"/>
          <w:szCs w:val="22"/>
        </w:rPr>
        <w:t>Reference</w:t>
      </w:r>
      <w:r>
        <w:rPr>
          <w:sz w:val="22"/>
          <w:szCs w:val="22"/>
        </w:rPr>
        <w:t>s:</w:t>
      </w:r>
    </w:p>
    <w:p w:rsidR="007A3CD1" w:rsidRPr="007A3CD1" w:rsidRDefault="007A3CD1" w:rsidP="007A3CD1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A3CD1">
        <w:rPr>
          <w:sz w:val="22"/>
          <w:szCs w:val="22"/>
        </w:rPr>
        <w:t xml:space="preserve">1. </w:t>
      </w:r>
      <w:r w:rsidRPr="007A3CD1">
        <w:rPr>
          <w:sz w:val="22"/>
          <w:szCs w:val="22"/>
        </w:rPr>
        <w:tab/>
        <w:t xml:space="preserve">Novak J., </w:t>
      </w:r>
      <w:proofErr w:type="spellStart"/>
      <w:r w:rsidRPr="007A3CD1">
        <w:rPr>
          <w:sz w:val="22"/>
          <w:szCs w:val="22"/>
        </w:rPr>
        <w:t>Poljak</w:t>
      </w:r>
      <w:proofErr w:type="spellEnd"/>
      <w:r w:rsidRPr="007A3CD1">
        <w:rPr>
          <w:sz w:val="22"/>
          <w:szCs w:val="22"/>
        </w:rPr>
        <w:t xml:space="preserve"> B., </w:t>
      </w:r>
      <w:proofErr w:type="spellStart"/>
      <w:r w:rsidRPr="007A3CD1">
        <w:rPr>
          <w:i/>
          <w:sz w:val="22"/>
          <w:szCs w:val="22"/>
        </w:rPr>
        <w:t>Acta</w:t>
      </w:r>
      <w:proofErr w:type="spellEnd"/>
      <w:r w:rsidRPr="007A3CD1">
        <w:rPr>
          <w:i/>
          <w:sz w:val="22"/>
          <w:szCs w:val="22"/>
        </w:rPr>
        <w:t xml:space="preserve"> Chem. </w:t>
      </w:r>
      <w:proofErr w:type="spellStart"/>
      <w:r w:rsidRPr="007A3CD1">
        <w:rPr>
          <w:i/>
          <w:sz w:val="22"/>
          <w:szCs w:val="22"/>
        </w:rPr>
        <w:t>Slov</w:t>
      </w:r>
      <w:proofErr w:type="spellEnd"/>
      <w:r w:rsidRPr="007A3CD1">
        <w:rPr>
          <w:i/>
          <w:sz w:val="22"/>
          <w:szCs w:val="22"/>
        </w:rPr>
        <w:t>.</w:t>
      </w:r>
      <w:r w:rsidRPr="007A3CD1">
        <w:rPr>
          <w:sz w:val="22"/>
          <w:szCs w:val="22"/>
        </w:rPr>
        <w:t xml:space="preserve"> </w:t>
      </w:r>
      <w:r w:rsidRPr="007A3CD1">
        <w:rPr>
          <w:b/>
          <w:sz w:val="22"/>
          <w:szCs w:val="22"/>
        </w:rPr>
        <w:t>2007</w:t>
      </w:r>
      <w:r w:rsidRPr="007A3CD1">
        <w:rPr>
          <w:sz w:val="22"/>
          <w:szCs w:val="22"/>
        </w:rPr>
        <w:t xml:space="preserve">, </w:t>
      </w:r>
      <w:r w:rsidRPr="007A3CD1">
        <w:rPr>
          <w:i/>
          <w:sz w:val="22"/>
          <w:szCs w:val="22"/>
        </w:rPr>
        <w:t>54</w:t>
      </w:r>
      <w:r w:rsidRPr="007A3CD1">
        <w:rPr>
          <w:sz w:val="22"/>
          <w:szCs w:val="22"/>
        </w:rPr>
        <w:t xml:space="preserve">, 11-15. (Times New Roman, 11 </w:t>
      </w:r>
      <w:proofErr w:type="spellStart"/>
      <w:r w:rsidRPr="007A3CD1">
        <w:rPr>
          <w:sz w:val="22"/>
          <w:szCs w:val="22"/>
        </w:rPr>
        <w:t>pt</w:t>
      </w:r>
      <w:proofErr w:type="spellEnd"/>
      <w:r w:rsidRPr="007A3CD1">
        <w:rPr>
          <w:sz w:val="22"/>
          <w:szCs w:val="22"/>
        </w:rPr>
        <w:t>)</w:t>
      </w:r>
      <w:bookmarkEnd w:id="0"/>
    </w:p>
    <w:p w:rsidR="006C3268" w:rsidRPr="007A3CD1" w:rsidRDefault="006C3268"/>
    <w:sectPr w:rsidR="006C3268" w:rsidRPr="007A3CD1" w:rsidSect="00E73A8B">
      <w:headerReference w:type="default" r:id="rId6"/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8B" w:rsidRDefault="00BC4645">
    <w:pPr>
      <w:pStyle w:val="Header"/>
    </w:pPr>
  </w:p>
  <w:p w:rsidR="00E73A8B" w:rsidRDefault="00BC4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5D2"/>
    <w:multiLevelType w:val="multilevel"/>
    <w:tmpl w:val="77127D98"/>
    <w:lvl w:ilvl="0">
      <w:start w:val="1"/>
      <w:numFmt w:val="decimal"/>
      <w:lvlText w:val="%1 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673"/>
        </w:tabs>
        <w:ind w:left="1673" w:hanging="680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220"/>
        </w:tabs>
        <w:ind w:left="1220" w:hanging="794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644"/>
        </w:tabs>
        <w:ind w:left="1644" w:hanging="16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5"/>
    <w:rsid w:val="00104B3A"/>
    <w:rsid w:val="002C1F52"/>
    <w:rsid w:val="005A3E36"/>
    <w:rsid w:val="006C3268"/>
    <w:rsid w:val="007A3CD1"/>
    <w:rsid w:val="007B0C3D"/>
    <w:rsid w:val="00A63BED"/>
    <w:rsid w:val="00A71F17"/>
    <w:rsid w:val="00BC4645"/>
    <w:rsid w:val="00C866F8"/>
    <w:rsid w:val="00D025C8"/>
    <w:rsid w:val="00E35084"/>
    <w:rsid w:val="00EC089F"/>
    <w:rsid w:val="00EE64A5"/>
    <w:rsid w:val="00F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EC089F"/>
    <w:pPr>
      <w:keepNext/>
      <w:keepLines/>
      <w:widowControl w:val="0"/>
      <w:numPr>
        <w:ilvl w:val="3"/>
        <w:numId w:val="1"/>
      </w:numPr>
      <w:spacing w:before="200" w:after="100"/>
      <w:jc w:val="both"/>
      <w:outlineLvl w:val="3"/>
    </w:pPr>
    <w:rPr>
      <w:rFonts w:eastAsiaTheme="majorEastAsia" w:cstheme="majorBidi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C089F"/>
    <w:rPr>
      <w:rFonts w:ascii="Times New Roman" w:eastAsiaTheme="majorEastAsia" w:hAnsi="Times New Roman" w:cstheme="majorBidi"/>
      <w:b/>
      <w:sz w:val="26"/>
      <w:lang w:val="en-GB"/>
    </w:rPr>
  </w:style>
  <w:style w:type="paragraph" w:customStyle="1" w:styleId="SDM">
    <w:name w:val="SDM"/>
    <w:basedOn w:val="Heading1"/>
    <w:link w:val="SDMChar"/>
    <w:qFormat/>
    <w:rsid w:val="00F26444"/>
    <w:pPr>
      <w:keepLines w:val="0"/>
      <w:spacing w:before="240" w:after="240" w:line="360" w:lineRule="auto"/>
      <w:jc w:val="center"/>
    </w:pPr>
    <w:rPr>
      <w:b w:val="0"/>
      <w:color w:val="auto"/>
      <w:kern w:val="32"/>
      <w:szCs w:val="32"/>
      <w:lang w:eastAsia="sl-SI"/>
    </w:rPr>
  </w:style>
  <w:style w:type="character" w:customStyle="1" w:styleId="SDMChar">
    <w:name w:val="SDM Char"/>
    <w:basedOn w:val="Heading1Char"/>
    <w:link w:val="SDM"/>
    <w:rsid w:val="00F26444"/>
    <w:rPr>
      <w:rFonts w:asciiTheme="majorHAnsi" w:eastAsiaTheme="majorEastAsia" w:hAnsiTheme="majorHAnsi" w:cstheme="majorBidi"/>
      <w:b w:val="0"/>
      <w:bCs/>
      <w:color w:val="365F91" w:themeColor="accent1" w:themeShade="BF"/>
      <w:kern w:val="32"/>
      <w:sz w:val="28"/>
      <w:szCs w:val="32"/>
      <w:lang w:eastAsia="sl-SI"/>
    </w:rPr>
  </w:style>
  <w:style w:type="paragraph" w:customStyle="1" w:styleId="SDMnaslov">
    <w:name w:val="SDM naslov"/>
    <w:basedOn w:val="Normal"/>
    <w:link w:val="SDMnaslovChar"/>
    <w:qFormat/>
    <w:rsid w:val="00F26444"/>
    <w:pPr>
      <w:spacing w:before="240" w:after="240" w:line="360" w:lineRule="auto"/>
      <w:jc w:val="center"/>
    </w:pPr>
    <w:rPr>
      <w:b/>
      <w:bCs/>
      <w:sz w:val="28"/>
      <w:szCs w:val="20"/>
    </w:rPr>
  </w:style>
  <w:style w:type="character" w:customStyle="1" w:styleId="SDMnaslovChar">
    <w:name w:val="SDM naslov Char"/>
    <w:basedOn w:val="DefaultParagraphFont"/>
    <w:link w:val="SDMnaslov"/>
    <w:rsid w:val="00F26444"/>
    <w:rPr>
      <w:rFonts w:ascii="Times New Roman" w:eastAsia="Times New Roman" w:hAnsi="Times New Roman" w:cs="Times New Roman"/>
      <w:b/>
      <w:bCs/>
      <w:sz w:val="28"/>
      <w:szCs w:val="20"/>
      <w:lang w:val="en-GB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F2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7A3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D1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yperlink">
    <w:name w:val="Hyperlink"/>
    <w:basedOn w:val="DefaultParagraphFont"/>
    <w:uiPriority w:val="99"/>
    <w:unhideWhenUsed/>
    <w:rsid w:val="007A3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EC089F"/>
    <w:pPr>
      <w:keepNext/>
      <w:keepLines/>
      <w:widowControl w:val="0"/>
      <w:numPr>
        <w:ilvl w:val="3"/>
        <w:numId w:val="1"/>
      </w:numPr>
      <w:spacing w:before="200" w:after="100"/>
      <w:jc w:val="both"/>
      <w:outlineLvl w:val="3"/>
    </w:pPr>
    <w:rPr>
      <w:rFonts w:eastAsiaTheme="majorEastAsia" w:cstheme="majorBidi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C089F"/>
    <w:rPr>
      <w:rFonts w:ascii="Times New Roman" w:eastAsiaTheme="majorEastAsia" w:hAnsi="Times New Roman" w:cstheme="majorBidi"/>
      <w:b/>
      <w:sz w:val="26"/>
      <w:lang w:val="en-GB"/>
    </w:rPr>
  </w:style>
  <w:style w:type="paragraph" w:customStyle="1" w:styleId="SDM">
    <w:name w:val="SDM"/>
    <w:basedOn w:val="Heading1"/>
    <w:link w:val="SDMChar"/>
    <w:qFormat/>
    <w:rsid w:val="00F26444"/>
    <w:pPr>
      <w:keepLines w:val="0"/>
      <w:spacing w:before="240" w:after="240" w:line="360" w:lineRule="auto"/>
      <w:jc w:val="center"/>
    </w:pPr>
    <w:rPr>
      <w:b w:val="0"/>
      <w:color w:val="auto"/>
      <w:kern w:val="32"/>
      <w:szCs w:val="32"/>
      <w:lang w:eastAsia="sl-SI"/>
    </w:rPr>
  </w:style>
  <w:style w:type="character" w:customStyle="1" w:styleId="SDMChar">
    <w:name w:val="SDM Char"/>
    <w:basedOn w:val="Heading1Char"/>
    <w:link w:val="SDM"/>
    <w:rsid w:val="00F26444"/>
    <w:rPr>
      <w:rFonts w:asciiTheme="majorHAnsi" w:eastAsiaTheme="majorEastAsia" w:hAnsiTheme="majorHAnsi" w:cstheme="majorBidi"/>
      <w:b w:val="0"/>
      <w:bCs/>
      <w:color w:val="365F91" w:themeColor="accent1" w:themeShade="BF"/>
      <w:kern w:val="32"/>
      <w:sz w:val="28"/>
      <w:szCs w:val="32"/>
      <w:lang w:eastAsia="sl-SI"/>
    </w:rPr>
  </w:style>
  <w:style w:type="paragraph" w:customStyle="1" w:styleId="SDMnaslov">
    <w:name w:val="SDM naslov"/>
    <w:basedOn w:val="Normal"/>
    <w:link w:val="SDMnaslovChar"/>
    <w:qFormat/>
    <w:rsid w:val="00F26444"/>
    <w:pPr>
      <w:spacing w:before="240" w:after="240" w:line="360" w:lineRule="auto"/>
      <w:jc w:val="center"/>
    </w:pPr>
    <w:rPr>
      <w:b/>
      <w:bCs/>
      <w:sz w:val="28"/>
      <w:szCs w:val="20"/>
    </w:rPr>
  </w:style>
  <w:style w:type="character" w:customStyle="1" w:styleId="SDMnaslovChar">
    <w:name w:val="SDM naslov Char"/>
    <w:basedOn w:val="DefaultParagraphFont"/>
    <w:link w:val="SDMnaslov"/>
    <w:rsid w:val="00F26444"/>
    <w:rPr>
      <w:rFonts w:ascii="Times New Roman" w:eastAsia="Times New Roman" w:hAnsi="Times New Roman" w:cs="Times New Roman"/>
      <w:b/>
      <w:bCs/>
      <w:sz w:val="28"/>
      <w:szCs w:val="20"/>
      <w:lang w:val="en-GB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F2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7A3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D1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yperlink">
    <w:name w:val="Hyperlink"/>
    <w:basedOn w:val="DefaultParagraphFont"/>
    <w:uiPriority w:val="99"/>
    <w:unhideWhenUsed/>
    <w:rsid w:val="007A3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Zavašnik</dc:creator>
  <cp:keywords/>
  <dc:description/>
  <cp:lastModifiedBy>Janez Zavašnik</cp:lastModifiedBy>
  <cp:revision>5</cp:revision>
  <dcterms:created xsi:type="dcterms:W3CDTF">2017-01-09T10:23:00Z</dcterms:created>
  <dcterms:modified xsi:type="dcterms:W3CDTF">2017-01-09T12:50:00Z</dcterms:modified>
</cp:coreProperties>
</file>